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16573" w14:textId="3EB5D59C" w:rsidR="00D85B38" w:rsidRPr="00C25EA5" w:rsidRDefault="00D85B38" w:rsidP="00577B01">
      <w:pPr>
        <w:jc w:val="right"/>
        <w:outlineLvl w:val="0"/>
        <w:rPr>
          <w:b/>
          <w:bCs/>
          <w:caps/>
          <w:color w:val="444444"/>
          <w:spacing w:val="3"/>
          <w:sz w:val="24"/>
          <w:szCs w:val="24"/>
          <w:u w:color="444444"/>
          <w:lang w:eastAsia="en-GB"/>
          <w14:textOutline w14:w="12700" w14:cap="flat" w14:cmpd="sng" w14:algn="ctr">
            <w14:noFill/>
            <w14:prstDash w14:val="solid"/>
            <w14:miter w14:lim="400000"/>
          </w14:textOutline>
        </w:rPr>
      </w:pPr>
      <w:r w:rsidRPr="00C25EA5">
        <w:rPr>
          <w:b/>
          <w:bCs/>
          <w:caps/>
          <w:color w:val="444444"/>
          <w:spacing w:val="3"/>
          <w:sz w:val="24"/>
          <w:szCs w:val="24"/>
          <w:u w:color="444444"/>
          <w:lang w:eastAsia="en-GB"/>
          <w14:textOutline w14:w="12700" w14:cap="flat" w14:cmpd="sng" w14:algn="ctr">
            <w14:noFill/>
            <w14:prstDash w14:val="solid"/>
            <w14:miter w14:lim="400000"/>
          </w14:textOutline>
        </w:rPr>
        <w:t xml:space="preserve">PIRKIMO SĄLYGŲ </w:t>
      </w:r>
      <w:r w:rsidR="002B7A98">
        <w:rPr>
          <w:b/>
          <w:bCs/>
          <w:caps/>
          <w:color w:val="444444"/>
          <w:spacing w:val="3"/>
          <w:sz w:val="24"/>
          <w:szCs w:val="24"/>
          <w:u w:color="444444"/>
          <w:lang w:eastAsia="en-GB"/>
          <w14:textOutline w14:w="12700" w14:cap="flat" w14:cmpd="sng" w14:algn="ctr">
            <w14:noFill/>
            <w14:prstDash w14:val="solid"/>
            <w14:miter w14:lim="400000"/>
          </w14:textOutline>
        </w:rPr>
        <w:t>5</w:t>
      </w:r>
      <w:r w:rsidRPr="00C25EA5">
        <w:rPr>
          <w:b/>
          <w:bCs/>
          <w:caps/>
          <w:color w:val="444444"/>
          <w:spacing w:val="3"/>
          <w:sz w:val="24"/>
          <w:szCs w:val="24"/>
          <w:u w:color="444444"/>
          <w:lang w:eastAsia="en-GB"/>
          <w14:textOutline w14:w="12700" w14:cap="flat" w14:cmpd="sng" w14:algn="ctr">
            <w14:noFill/>
            <w14:prstDash w14:val="solid"/>
            <w14:miter w14:lim="400000"/>
          </w14:textOutline>
        </w:rPr>
        <w:t xml:space="preserve"> PRIEDAS „KVALIFIKACIJOS REIKALAVIMAI TIEKĖJUI“</w:t>
      </w:r>
    </w:p>
    <w:p w14:paraId="53BDB994" w14:textId="77777777" w:rsidR="00D85B38" w:rsidRPr="00C25EA5" w:rsidRDefault="00D85B38" w:rsidP="00D85B38">
      <w:pPr>
        <w:suppressAutoHyphens/>
        <w:spacing w:after="40"/>
        <w:rPr>
          <w:color w:val="000000"/>
          <w:sz w:val="24"/>
          <w:szCs w:val="24"/>
          <w:u w:color="000000"/>
          <w:lang w:eastAsia="en-GB"/>
          <w14:textOutline w14:w="12700" w14:cap="flat" w14:cmpd="sng" w14:algn="ctr">
            <w14:noFill/>
            <w14:prstDash w14:val="solid"/>
            <w14:miter w14:lim="400000"/>
          </w14:textOutline>
        </w:rPr>
      </w:pPr>
    </w:p>
    <w:tbl>
      <w:tblPr>
        <w:tblStyle w:val="Lentelstinklelis"/>
        <w:tblW w:w="14665" w:type="dxa"/>
        <w:tblLook w:val="04A0" w:firstRow="1" w:lastRow="0" w:firstColumn="1" w:lastColumn="0" w:noHBand="0" w:noVBand="1"/>
      </w:tblPr>
      <w:tblGrid>
        <w:gridCol w:w="1075"/>
        <w:gridCol w:w="4410"/>
        <w:gridCol w:w="3780"/>
        <w:gridCol w:w="5400"/>
      </w:tblGrid>
      <w:tr w:rsidR="00D85B38" w:rsidRPr="00C25EA5" w14:paraId="603927FB" w14:textId="77777777" w:rsidTr="0041315A">
        <w:tc>
          <w:tcPr>
            <w:tcW w:w="1075" w:type="dxa"/>
          </w:tcPr>
          <w:p w14:paraId="7D4F8B6D" w14:textId="4F7AEEEB" w:rsidR="00D85B38" w:rsidRPr="00C25EA5" w:rsidRDefault="00D85B38" w:rsidP="00D85B3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lang w:val="lt-LT"/>
              </w:rPr>
            </w:pPr>
            <w:r w:rsidRPr="00C25EA5">
              <w:rPr>
                <w:rFonts w:ascii="Times New Roman" w:eastAsia="Times New Roman" w:hAnsi="Times New Roman" w:cs="Times New Roman"/>
                <w:sz w:val="24"/>
                <w:szCs w:val="24"/>
                <w:lang w:val="lt-LT"/>
              </w:rPr>
              <w:t xml:space="preserve">Eilės Nr. </w:t>
            </w:r>
          </w:p>
        </w:tc>
        <w:tc>
          <w:tcPr>
            <w:tcW w:w="4410" w:type="dxa"/>
          </w:tcPr>
          <w:p w14:paraId="6FA4CFDA" w14:textId="202B42C1" w:rsidR="00D85B38" w:rsidRPr="00C25EA5" w:rsidRDefault="00D85B38" w:rsidP="00D85B3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lang w:val="lt-LT"/>
              </w:rPr>
            </w:pPr>
            <w:r w:rsidRPr="00C25EA5">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Reikalavimas</w:t>
            </w:r>
          </w:p>
        </w:tc>
        <w:tc>
          <w:tcPr>
            <w:tcW w:w="3780" w:type="dxa"/>
          </w:tcPr>
          <w:p w14:paraId="20C6D6C2" w14:textId="73AD3F6D" w:rsidR="00D85B38" w:rsidRPr="00C25EA5" w:rsidRDefault="00D85B38" w:rsidP="00D85B3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lang w:val="lt-LT"/>
              </w:rPr>
            </w:pPr>
            <w:r w:rsidRPr="00C25EA5">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Atitik</w:t>
            </w:r>
            <w:r w:rsidR="00046F39" w:rsidRPr="00C25EA5">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t</w:t>
            </w:r>
            <w:r w:rsidRPr="00C25EA5">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į pagrindžiantys dokumentai</w:t>
            </w:r>
          </w:p>
        </w:tc>
        <w:tc>
          <w:tcPr>
            <w:tcW w:w="5400" w:type="dxa"/>
          </w:tcPr>
          <w:p w14:paraId="07298DFF" w14:textId="59B2ED4B" w:rsidR="00D85B38" w:rsidRPr="00C25EA5" w:rsidRDefault="00D85B38" w:rsidP="00D85B3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sz w:val="24"/>
                <w:szCs w:val="24"/>
                <w:lang w:val="lt-LT"/>
              </w:rPr>
            </w:pPr>
            <w:r w:rsidRPr="00C25EA5">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Subjektas, kuris turi atitikti reikalavimą</w:t>
            </w:r>
          </w:p>
        </w:tc>
      </w:tr>
      <w:tr w:rsidR="00D85B38" w:rsidRPr="00C25EA5" w14:paraId="04B7BFC6" w14:textId="77777777" w:rsidTr="0041315A">
        <w:tc>
          <w:tcPr>
            <w:tcW w:w="1075" w:type="dxa"/>
          </w:tcPr>
          <w:p w14:paraId="0BBFB8CE" w14:textId="616A547D" w:rsidR="00D85B38" w:rsidRPr="00C25EA5" w:rsidRDefault="00D85B38" w:rsidP="00D85B3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sz w:val="24"/>
                <w:szCs w:val="24"/>
                <w:lang w:val="lt-LT"/>
              </w:rPr>
            </w:pPr>
            <w:r w:rsidRPr="00C25EA5">
              <w:rPr>
                <w:rFonts w:ascii="Times New Roman" w:eastAsia="Times New Roman" w:hAnsi="Times New Roman" w:cs="Times New Roman"/>
                <w:sz w:val="24"/>
                <w:szCs w:val="24"/>
                <w:lang w:val="lt-LT"/>
              </w:rPr>
              <w:t>1.</w:t>
            </w:r>
          </w:p>
        </w:tc>
        <w:tc>
          <w:tcPr>
            <w:tcW w:w="4410" w:type="dxa"/>
          </w:tcPr>
          <w:p w14:paraId="55216A89" w14:textId="35891A0F" w:rsidR="00D85B38" w:rsidRPr="00C25EA5" w:rsidRDefault="0041315A" w:rsidP="004131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000000" w:themeColor="text1"/>
                <w:sz w:val="24"/>
                <w:szCs w:val="24"/>
                <w:lang w:val="lt-LT"/>
              </w:rPr>
            </w:pPr>
            <w:r w:rsidRPr="0041315A">
              <w:rPr>
                <w:rFonts w:ascii="Times New Roman" w:eastAsia="Times New Roman" w:hAnsi="Times New Roman" w:cs="Times New Roman"/>
                <w:color w:val="000000" w:themeColor="text1"/>
                <w:sz w:val="24"/>
                <w:szCs w:val="24"/>
                <w:lang w:val="lt-LT"/>
              </w:rPr>
              <w:t>Metinės visos veiklos pajamos paskutiniais 202</w:t>
            </w:r>
            <w:r w:rsidR="00577B01">
              <w:rPr>
                <w:rFonts w:ascii="Times New Roman" w:eastAsia="Times New Roman" w:hAnsi="Times New Roman" w:cs="Times New Roman"/>
                <w:color w:val="000000" w:themeColor="text1"/>
                <w:sz w:val="24"/>
                <w:szCs w:val="24"/>
                <w:lang w:val="lt-LT"/>
              </w:rPr>
              <w:t>4</w:t>
            </w:r>
            <w:r w:rsidRPr="0041315A">
              <w:rPr>
                <w:rFonts w:ascii="Times New Roman" w:eastAsia="Times New Roman" w:hAnsi="Times New Roman" w:cs="Times New Roman"/>
                <w:color w:val="000000" w:themeColor="text1"/>
                <w:sz w:val="24"/>
                <w:szCs w:val="24"/>
                <w:lang w:val="lt-LT"/>
              </w:rPr>
              <w:t xml:space="preserve"> finansiniais metais, o jei ūkio subjektas įregistruotas vėliau ar veiklą pradėjo vėliau – nuo ūkio subjekto įregistravimo ar veiklos pradžios, yra ne mažesnės nei 1</w:t>
            </w:r>
            <w:r w:rsidR="00577B01">
              <w:rPr>
                <w:rFonts w:ascii="Times New Roman" w:eastAsia="Times New Roman" w:hAnsi="Times New Roman" w:cs="Times New Roman"/>
                <w:color w:val="000000" w:themeColor="text1"/>
                <w:sz w:val="24"/>
                <w:szCs w:val="24"/>
                <w:lang w:val="lt-LT"/>
              </w:rPr>
              <w:t>00.00</w:t>
            </w:r>
            <w:r w:rsidRPr="0041315A">
              <w:rPr>
                <w:rFonts w:ascii="Times New Roman" w:eastAsia="Times New Roman" w:hAnsi="Times New Roman" w:cs="Times New Roman"/>
                <w:color w:val="000000" w:themeColor="text1"/>
                <w:sz w:val="24"/>
                <w:szCs w:val="24"/>
                <w:lang w:val="lt-LT"/>
              </w:rPr>
              <w:t>0</w:t>
            </w:r>
            <w:r w:rsidR="00950384">
              <w:rPr>
                <w:rFonts w:ascii="Times New Roman" w:eastAsia="Times New Roman" w:hAnsi="Times New Roman" w:cs="Times New Roman"/>
                <w:color w:val="000000" w:themeColor="text1"/>
                <w:sz w:val="24"/>
                <w:szCs w:val="24"/>
                <w:lang w:val="lt-LT"/>
              </w:rPr>
              <w:t>,00</w:t>
            </w:r>
            <w:r w:rsidRPr="0041315A">
              <w:rPr>
                <w:rFonts w:ascii="Times New Roman" w:eastAsia="Times New Roman" w:hAnsi="Times New Roman" w:cs="Times New Roman"/>
                <w:color w:val="000000" w:themeColor="text1"/>
                <w:sz w:val="24"/>
                <w:szCs w:val="24"/>
                <w:lang w:val="lt-LT"/>
              </w:rPr>
              <w:t xml:space="preserve"> Eur be PVM.</w:t>
            </w:r>
          </w:p>
        </w:tc>
        <w:tc>
          <w:tcPr>
            <w:tcW w:w="3780" w:type="dxa"/>
          </w:tcPr>
          <w:p w14:paraId="7E00F058" w14:textId="3DE59D5F" w:rsidR="00D85B38" w:rsidRPr="00C25EA5" w:rsidRDefault="0041315A" w:rsidP="00046F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000000" w:themeColor="text1"/>
                <w:sz w:val="24"/>
                <w:szCs w:val="24"/>
                <w:lang w:val="lt-LT"/>
              </w:rPr>
            </w:pPr>
            <w:r w:rsidRPr="0041315A">
              <w:rPr>
                <w:rFonts w:ascii="Times New Roman" w:eastAsia="Times New Roman" w:hAnsi="Times New Roman" w:cs="Times New Roman"/>
                <w:color w:val="000000" w:themeColor="text1"/>
                <w:sz w:val="24"/>
                <w:szCs w:val="24"/>
                <w:lang w:val="lt-LT"/>
              </w:rPr>
              <w:t>Pateikiama</w:t>
            </w:r>
            <w:r>
              <w:rPr>
                <w:rFonts w:ascii="Times New Roman" w:eastAsia="Times New Roman" w:hAnsi="Times New Roman" w:cs="Times New Roman"/>
                <w:color w:val="000000" w:themeColor="text1"/>
                <w:sz w:val="24"/>
                <w:szCs w:val="24"/>
                <w:lang w:val="lt-LT"/>
              </w:rPr>
              <w:t>:</w:t>
            </w:r>
            <w:r w:rsidRPr="0041315A">
              <w:rPr>
                <w:rFonts w:ascii="Times New Roman" w:eastAsia="Times New Roman" w:hAnsi="Times New Roman" w:cs="Times New Roman"/>
                <w:color w:val="000000" w:themeColor="text1"/>
                <w:sz w:val="24"/>
                <w:szCs w:val="24"/>
                <w:lang w:val="lt-LT"/>
              </w:rPr>
              <w:t xml:space="preserve"> atitinkamo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5400" w:type="dxa"/>
          </w:tcPr>
          <w:p w14:paraId="13A06821" w14:textId="77777777" w:rsidR="0041315A" w:rsidRPr="0041315A" w:rsidRDefault="0041315A" w:rsidP="0095038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sz w:val="24"/>
                <w:szCs w:val="24"/>
                <w:u w:color="000000"/>
                <w14:textOutline w14:w="12700" w14:cap="flat" w14:cmpd="sng" w14:algn="ctr">
                  <w14:noFill/>
                  <w14:prstDash w14:val="solid"/>
                  <w14:miter w14:lim="400000"/>
                </w14:textOutline>
              </w:rPr>
            </w:pPr>
            <w:r w:rsidRPr="0041315A">
              <w:rPr>
                <w:rFonts w:eastAsia="Times New Roman"/>
                <w:sz w:val="24"/>
                <w:szCs w:val="24"/>
                <w:u w:color="000000"/>
                <w14:textOutline w14:w="12700" w14:cap="flat" w14:cmpd="sng" w14:algn="ctr">
                  <w14:noFill/>
                  <w14:prstDash w14:val="solid"/>
                  <w14:miter w14:lim="400000"/>
                </w14:textOutline>
              </w:rPr>
              <w:t>Tiekėjas, visi tiekėjų grupės nariai, jeigu pasiūlymą teikia ūkio subjektų grupė (pajėgumai sumuojami), ir kiti ūkio subjektai, kuriais remiasi tiekėjas, kartu.</w:t>
            </w:r>
          </w:p>
          <w:p w14:paraId="0BC77F90" w14:textId="77777777" w:rsidR="0041315A" w:rsidRPr="0041315A" w:rsidRDefault="0041315A" w:rsidP="0041315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left"/>
              <w:rPr>
                <w:rFonts w:eastAsia="Times New Roman"/>
                <w:sz w:val="24"/>
                <w:szCs w:val="24"/>
                <w:u w:color="000000"/>
                <w14:textOutline w14:w="12700" w14:cap="flat" w14:cmpd="sng" w14:algn="ctr">
                  <w14:noFill/>
                  <w14:prstDash w14:val="solid"/>
                  <w14:miter w14:lim="400000"/>
                </w14:textOutline>
              </w:rPr>
            </w:pPr>
          </w:p>
          <w:p w14:paraId="0511535D" w14:textId="7F7570AB" w:rsidR="00D85B38" w:rsidRPr="0041315A" w:rsidRDefault="0041315A" w:rsidP="004131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000000" w:themeColor="text1"/>
                <w:sz w:val="24"/>
                <w:szCs w:val="24"/>
                <w:lang w:val="lt-LT"/>
              </w:rPr>
            </w:pPr>
            <w:r w:rsidRPr="0041315A">
              <w:rPr>
                <w:rFonts w:ascii="Times New Roman" w:eastAsia="Times New Roman" w:hAnsi="Times New Roman" w:cs="Times New Roman"/>
                <w:color w:val="auto"/>
                <w:sz w:val="24"/>
                <w:szCs w:val="24"/>
                <w:lang w:val="lt-LT" w:eastAsia="en-US"/>
                <w14:textOutline w14:w="0" w14:cap="rnd" w14:cmpd="sng" w14:algn="ctr">
                  <w14:noFill/>
                  <w14:prstDash w14:val="solid"/>
                  <w14:bevel/>
                </w14:textOutline>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bl>
    <w:p w14:paraId="206E4BAA" w14:textId="77777777" w:rsidR="00D85B38" w:rsidRPr="00C25EA5" w:rsidRDefault="00D85B38" w:rsidP="00D85B38">
      <w:pPr>
        <w:pStyle w:val="BodyA"/>
        <w:jc w:val="center"/>
        <w:rPr>
          <w:rFonts w:ascii="Times New Roman" w:eastAsia="Times New Roman" w:hAnsi="Times New Roman" w:cs="Times New Roman"/>
          <w:sz w:val="24"/>
          <w:szCs w:val="24"/>
          <w:lang w:val="lt-LT"/>
        </w:rPr>
      </w:pPr>
    </w:p>
    <w:p w14:paraId="42598051" w14:textId="77777777" w:rsidR="00D85B38" w:rsidRPr="00C25EA5" w:rsidRDefault="00D85B38" w:rsidP="00D85B38">
      <w:pPr>
        <w:pStyle w:val="BodyA"/>
        <w:jc w:val="right"/>
        <w:rPr>
          <w:rFonts w:ascii="Times New Roman" w:eastAsia="Times New Roman" w:hAnsi="Times New Roman" w:cs="Times New Roman"/>
          <w:sz w:val="24"/>
          <w:szCs w:val="24"/>
          <w:lang w:val="lt-LT"/>
        </w:rPr>
      </w:pPr>
    </w:p>
    <w:p w14:paraId="7E9C68CE" w14:textId="77777777" w:rsidR="00D85B38" w:rsidRPr="00C25EA5" w:rsidRDefault="00D85B38" w:rsidP="00D85B38">
      <w:pPr>
        <w:pStyle w:val="BodyA"/>
        <w:widowControl w:val="0"/>
        <w:spacing w:line="276" w:lineRule="auto"/>
        <w:jc w:val="right"/>
        <w:rPr>
          <w:rFonts w:ascii="Times New Roman" w:hAnsi="Times New Roman" w:cs="Times New Roman"/>
          <w:color w:val="auto"/>
          <w:sz w:val="24"/>
          <w:szCs w:val="24"/>
          <w:lang w:val="lt-LT"/>
        </w:rPr>
      </w:pPr>
    </w:p>
    <w:p w14:paraId="249C8924" w14:textId="77777777" w:rsidR="00A316E1" w:rsidRPr="00C25EA5" w:rsidRDefault="00A316E1">
      <w:pPr>
        <w:rPr>
          <w:sz w:val="24"/>
          <w:szCs w:val="24"/>
        </w:rPr>
      </w:pPr>
    </w:p>
    <w:sectPr w:rsidR="00A316E1" w:rsidRPr="00C25EA5" w:rsidSect="00096322">
      <w:pgSz w:w="16840" w:h="11900" w:orient="landscape"/>
      <w:pgMar w:top="1008" w:right="1440" w:bottom="1008"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9D5E3D" w14:textId="77777777" w:rsidR="00861A75" w:rsidRDefault="00861A75">
      <w:r>
        <w:separator/>
      </w:r>
    </w:p>
  </w:endnote>
  <w:endnote w:type="continuationSeparator" w:id="0">
    <w:p w14:paraId="50EF6E77" w14:textId="77777777" w:rsidR="00861A75" w:rsidRDefault="0086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F63CF" w14:textId="77777777" w:rsidR="00861A75" w:rsidRDefault="00861A75">
      <w:r>
        <w:separator/>
      </w:r>
    </w:p>
  </w:footnote>
  <w:footnote w:type="continuationSeparator" w:id="0">
    <w:p w14:paraId="69D036AD" w14:textId="77777777" w:rsidR="00861A75" w:rsidRDefault="00861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24524869">
    <w:abstractNumId w:val="2"/>
  </w:num>
  <w:num w:numId="2" w16cid:durableId="2034258652">
    <w:abstractNumId w:val="1"/>
  </w:num>
  <w:num w:numId="3" w16cid:durableId="2022008279">
    <w:abstractNumId w:val="3"/>
  </w:num>
  <w:num w:numId="4" w16cid:durableId="1076706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B38"/>
    <w:rsid w:val="00046F39"/>
    <w:rsid w:val="00096322"/>
    <w:rsid w:val="001214C0"/>
    <w:rsid w:val="001A0A6C"/>
    <w:rsid w:val="00234BD4"/>
    <w:rsid w:val="0027455F"/>
    <w:rsid w:val="002B7A98"/>
    <w:rsid w:val="002D251E"/>
    <w:rsid w:val="003E01F7"/>
    <w:rsid w:val="0041315A"/>
    <w:rsid w:val="00454ECD"/>
    <w:rsid w:val="004D4C60"/>
    <w:rsid w:val="004E2CFA"/>
    <w:rsid w:val="005241C0"/>
    <w:rsid w:val="00530BF0"/>
    <w:rsid w:val="00540040"/>
    <w:rsid w:val="005633AD"/>
    <w:rsid w:val="00577B01"/>
    <w:rsid w:val="005B748B"/>
    <w:rsid w:val="005C71EA"/>
    <w:rsid w:val="00647485"/>
    <w:rsid w:val="006530B4"/>
    <w:rsid w:val="0065733E"/>
    <w:rsid w:val="007125A8"/>
    <w:rsid w:val="007E7F8E"/>
    <w:rsid w:val="008005EF"/>
    <w:rsid w:val="00861A75"/>
    <w:rsid w:val="00916FF0"/>
    <w:rsid w:val="0093258C"/>
    <w:rsid w:val="00950384"/>
    <w:rsid w:val="00997C25"/>
    <w:rsid w:val="009B59FC"/>
    <w:rsid w:val="009E49D5"/>
    <w:rsid w:val="00A316E1"/>
    <w:rsid w:val="00A74D00"/>
    <w:rsid w:val="00A80340"/>
    <w:rsid w:val="00AA4317"/>
    <w:rsid w:val="00AB4A25"/>
    <w:rsid w:val="00AC4473"/>
    <w:rsid w:val="00AD2278"/>
    <w:rsid w:val="00AD6E0A"/>
    <w:rsid w:val="00B311EC"/>
    <w:rsid w:val="00B77AF3"/>
    <w:rsid w:val="00B97667"/>
    <w:rsid w:val="00C25EA5"/>
    <w:rsid w:val="00D565DC"/>
    <w:rsid w:val="00D63EEB"/>
    <w:rsid w:val="00D85B38"/>
    <w:rsid w:val="00DB7134"/>
    <w:rsid w:val="00DE3EE5"/>
    <w:rsid w:val="00EC35B7"/>
    <w:rsid w:val="00EF5CBC"/>
    <w:rsid w:val="00FB2932"/>
    <w:rsid w:val="00FD1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F33BB"/>
  <w15:chartTrackingRefBased/>
  <w15:docId w15:val="{D7B84285-E37C-44B3-A2DD-542038A63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B38"/>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D85B38"/>
    <w:rPr>
      <w:u w:val="single"/>
    </w:rPr>
  </w:style>
  <w:style w:type="paragraph" w:customStyle="1" w:styleId="Body">
    <w:name w:val="Body"/>
    <w:rsid w:val="00D85B3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GB" w:eastAsia="en-GB"/>
      <w14:textOutline w14:w="0" w14:cap="flat" w14:cmpd="sng" w14:algn="ctr">
        <w14:noFill/>
        <w14:prstDash w14:val="solid"/>
        <w14:bevel/>
      </w14:textOutline>
    </w:rPr>
  </w:style>
  <w:style w:type="paragraph" w:customStyle="1" w:styleId="HeaderFooterA">
    <w:name w:val="Header &amp; Footer A"/>
    <w:rsid w:val="00D85B38"/>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eastAsia="en-GB"/>
      <w14:textOutline w14:w="12700" w14:cap="flat" w14:cmpd="sng" w14:algn="ctr">
        <w14:noFill/>
        <w14:prstDash w14:val="solid"/>
        <w14:miter w14:lim="400000"/>
      </w14:textOutline>
    </w:rPr>
  </w:style>
  <w:style w:type="paragraph" w:customStyle="1" w:styleId="Heading">
    <w:name w:val="Heading"/>
    <w:next w:val="Body2"/>
    <w:rsid w:val="00D85B3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eastAsia="en-GB"/>
      <w14:textOutline w14:w="12700" w14:cap="flat" w14:cmpd="sng" w14:algn="ctr">
        <w14:noFill/>
        <w14:prstDash w14:val="solid"/>
        <w14:miter w14:lim="400000"/>
      </w14:textOutline>
    </w:rPr>
  </w:style>
  <w:style w:type="paragraph" w:customStyle="1" w:styleId="Body2">
    <w:name w:val="Body 2"/>
    <w:rsid w:val="00D85B3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eastAsia="en-GB"/>
      <w14:textOutline w14:w="12700" w14:cap="flat" w14:cmpd="sng" w14:algn="ctr">
        <w14:noFill/>
        <w14:prstDash w14:val="solid"/>
        <w14:miter w14:lim="400000"/>
      </w14:textOutline>
    </w:rPr>
  </w:style>
  <w:style w:type="paragraph" w:customStyle="1" w:styleId="BodyA">
    <w:name w:val="Body A"/>
    <w:rsid w:val="00D85B3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table" w:styleId="Lentelstinklelis">
    <w:name w:val="Table Grid"/>
    <w:basedOn w:val="prastojilentel"/>
    <w:uiPriority w:val="39"/>
    <w:rsid w:val="00D85B3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E3EE5"/>
    <w:pPr>
      <w:spacing w:after="0" w:line="240" w:lineRule="auto"/>
    </w:pPr>
    <w:rPr>
      <w:rFonts w:ascii="Times New Roman" w:eastAsia="Arial Unicode MS" w:hAnsi="Times New Roman" w:cs="Times New Roman"/>
      <w:bdr w:val="nil"/>
      <w:lang w:val="lt-LT"/>
    </w:rPr>
  </w:style>
  <w:style w:type="paragraph" w:styleId="Antrats">
    <w:name w:val="header"/>
    <w:basedOn w:val="prastasis"/>
    <w:link w:val="AntratsDiagrama"/>
    <w:uiPriority w:val="99"/>
    <w:unhideWhenUsed/>
    <w:rsid w:val="0065733E"/>
    <w:pPr>
      <w:tabs>
        <w:tab w:val="center" w:pos="4819"/>
        <w:tab w:val="right" w:pos="9638"/>
      </w:tabs>
    </w:pPr>
  </w:style>
  <w:style w:type="character" w:customStyle="1" w:styleId="AntratsDiagrama">
    <w:name w:val="Antraštės Diagrama"/>
    <w:basedOn w:val="Numatytasispastraiposriftas"/>
    <w:link w:val="Antrats"/>
    <w:uiPriority w:val="99"/>
    <w:rsid w:val="0065733E"/>
    <w:rPr>
      <w:rFonts w:ascii="Times New Roman" w:eastAsia="Arial Unicode MS" w:hAnsi="Times New Roman" w:cs="Times New Roman"/>
      <w:bdr w:val="nil"/>
      <w:lang w:val="lt-LT"/>
    </w:rPr>
  </w:style>
  <w:style w:type="paragraph" w:styleId="Porat">
    <w:name w:val="footer"/>
    <w:basedOn w:val="prastasis"/>
    <w:link w:val="PoratDiagrama"/>
    <w:uiPriority w:val="99"/>
    <w:unhideWhenUsed/>
    <w:rsid w:val="0065733E"/>
    <w:pPr>
      <w:tabs>
        <w:tab w:val="center" w:pos="4819"/>
        <w:tab w:val="right" w:pos="9638"/>
      </w:tabs>
    </w:pPr>
  </w:style>
  <w:style w:type="character" w:customStyle="1" w:styleId="PoratDiagrama">
    <w:name w:val="Poraštė Diagrama"/>
    <w:basedOn w:val="Numatytasispastraiposriftas"/>
    <w:link w:val="Porat"/>
    <w:uiPriority w:val="99"/>
    <w:rsid w:val="0065733E"/>
    <w:rPr>
      <w:rFonts w:ascii="Times New Roman" w:eastAsia="Arial Unicode MS" w:hAnsi="Times New Roman" w:cs="Times New Roman"/>
      <w:bdr w:val="nil"/>
      <w:lang w:val="lt-LT"/>
    </w:rPr>
  </w:style>
  <w:style w:type="paragraph" w:styleId="Betarp">
    <w:name w:val="No Spacing"/>
    <w:link w:val="BetarpDiagrama"/>
    <w:uiPriority w:val="1"/>
    <w:qFormat/>
    <w:rsid w:val="005633AD"/>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5633AD"/>
    <w:rPr>
      <w:rFonts w:eastAsiaTheme="minorEastAsia"/>
      <w:sz w:val="21"/>
      <w:szCs w:val="21"/>
      <w:lang w:val="lt-LT" w:eastAsia="lt-LT"/>
    </w:rPr>
  </w:style>
  <w:style w:type="character" w:styleId="Neapdorotaspaminjimas">
    <w:name w:val="Unresolved Mention"/>
    <w:basedOn w:val="Numatytasispastraiposriftas"/>
    <w:uiPriority w:val="99"/>
    <w:semiHidden/>
    <w:unhideWhenUsed/>
    <w:rsid w:val="00FD1811"/>
    <w:rPr>
      <w:color w:val="605E5C"/>
      <w:shd w:val="clear" w:color="auto" w:fill="E1DFDD"/>
    </w:rPr>
  </w:style>
  <w:style w:type="paragraph" w:styleId="Puslapioinaostekstas">
    <w:name w:val="footnote text"/>
    <w:basedOn w:val="prastasis"/>
    <w:link w:val="PuslapioinaostekstasDiagrama"/>
    <w:uiPriority w:val="99"/>
    <w:unhideWhenUsed/>
    <w:rsid w:val="00FD181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D1811"/>
    <w:rPr>
      <w:rFonts w:eastAsiaTheme="minorEastAsia"/>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457468">
      <w:bodyDiv w:val="1"/>
      <w:marLeft w:val="0"/>
      <w:marRight w:val="0"/>
      <w:marTop w:val="0"/>
      <w:marBottom w:val="0"/>
      <w:divBdr>
        <w:top w:val="none" w:sz="0" w:space="0" w:color="auto"/>
        <w:left w:val="none" w:sz="0" w:space="0" w:color="auto"/>
        <w:bottom w:val="none" w:sz="0" w:space="0" w:color="auto"/>
        <w:right w:val="none" w:sz="0" w:space="0" w:color="auto"/>
      </w:divBdr>
    </w:div>
    <w:div w:id="64031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975</Words>
  <Characters>556</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EIM</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Jūratė Morkvėnaitė-Paulauskienė</cp:lastModifiedBy>
  <cp:revision>3</cp:revision>
  <dcterms:created xsi:type="dcterms:W3CDTF">2025-09-05T07:10:00Z</dcterms:created>
  <dcterms:modified xsi:type="dcterms:W3CDTF">2025-09-05T07:16:00Z</dcterms:modified>
</cp:coreProperties>
</file>